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 </w:t>
      </w:r>
      <w:r w:rsidR="006B7829">
        <w:rPr>
          <w:rFonts w:ascii="Times New Roman" w:hAnsi="Times New Roman" w:cs="Times New Roman"/>
          <w:b/>
        </w:rPr>
        <w:t>Bystřice</w:t>
      </w:r>
    </w:p>
    <w:p w:rsidR="00292645" w:rsidRPr="00292645" w:rsidRDefault="006B78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292645" w:rsidRPr="00292645" w:rsidRDefault="006C66AA" w:rsidP="00292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6</w:t>
      </w:r>
      <w:r w:rsidR="003B1438">
        <w:rPr>
          <w:rFonts w:ascii="Times New Roman" w:hAnsi="Times New Roman" w:cs="Times New Roman"/>
          <w:b/>
          <w:sz w:val="28"/>
          <w:szCs w:val="28"/>
        </w:rPr>
        <w:t>/2018</w:t>
      </w:r>
    </w:p>
    <w:p w:rsidR="00292645" w:rsidRPr="00292645" w:rsidRDefault="00292645">
      <w:pPr>
        <w:rPr>
          <w:rFonts w:ascii="Times New Roman" w:hAnsi="Times New Roman" w:cs="Times New Roman"/>
        </w:rPr>
      </w:pPr>
    </w:p>
    <w:p w:rsid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E108AF">
        <w:rPr>
          <w:rFonts w:ascii="Times New Roman" w:hAnsi="Times New Roman" w:cs="Times New Roman"/>
        </w:rPr>
        <w:t>no starost</w:t>
      </w:r>
      <w:r w:rsidR="006C66AA">
        <w:rPr>
          <w:rFonts w:ascii="Times New Roman" w:hAnsi="Times New Roman" w:cs="Times New Roman"/>
        </w:rPr>
        <w:t xml:space="preserve">kou obce dne </w:t>
      </w:r>
      <w:proofErr w:type="gramStart"/>
      <w:r w:rsidR="006C66AA">
        <w:rPr>
          <w:rFonts w:ascii="Times New Roman" w:hAnsi="Times New Roman" w:cs="Times New Roman"/>
        </w:rPr>
        <w:t>24.9</w:t>
      </w:r>
      <w:r w:rsidR="003B1438">
        <w:rPr>
          <w:rFonts w:ascii="Times New Roman" w:hAnsi="Times New Roman" w:cs="Times New Roman"/>
        </w:rPr>
        <w:t>.2018</w:t>
      </w:r>
      <w:proofErr w:type="gramEnd"/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3143A4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4111 – Neinvestiční přijaté transfery ze všeobecné pokladní správy Státního rozpočtu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4" w:rsidRPr="003143A4" w:rsidRDefault="006C66AA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30 000</w:t>
            </w:r>
            <w:r w:rsidR="003143A4"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3A4" w:rsidRPr="003143A4" w:rsidRDefault="003143A4" w:rsidP="006C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dotace od kraje na </w:t>
            </w:r>
            <w:r w:rsidR="006C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volby do obecního zastupitelstva</w:t>
            </w:r>
            <w:r w:rsidR="003B1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6C66AA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30 000</w:t>
            </w:r>
            <w:r w:rsidR="003143A4"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3143A4" w:rsidRPr="003143A4" w:rsidRDefault="003143A4" w:rsidP="003143A4"/>
    <w:p w:rsidR="003143A4" w:rsidRPr="003143A4" w:rsidRDefault="003143A4" w:rsidP="003143A4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3143A4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4" w:rsidRPr="003143A4" w:rsidRDefault="006C66AA" w:rsidP="006C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6115</w:t>
            </w:r>
            <w:r w:rsidR="003143A4"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Volby do zastupitelstev územních samosprávných celků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4" w:rsidRPr="003143A4" w:rsidRDefault="006C66AA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3A4" w:rsidRPr="003143A4" w:rsidRDefault="003143A4" w:rsidP="006C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výdaje na </w:t>
            </w:r>
            <w:r w:rsidR="006C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volby do obecního zastupitelstva</w:t>
            </w: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6C66AA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30 000</w:t>
            </w:r>
            <w:r w:rsidR="003143A4"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3143A4" w:rsidRPr="003143A4" w:rsidRDefault="003143A4" w:rsidP="003143A4"/>
    <w:p w:rsidR="003143A4" w:rsidRPr="003143A4" w:rsidRDefault="003143A4" w:rsidP="003143A4">
      <w:bookmarkStart w:id="0" w:name="_GoBack"/>
      <w:bookmarkEnd w:id="0"/>
    </w:p>
    <w:p w:rsidR="003143A4" w:rsidRPr="003143A4" w:rsidRDefault="003143A4" w:rsidP="003143A4">
      <w:pPr>
        <w:outlineLvl w:val="0"/>
        <w:rPr>
          <w:rFonts w:ascii="Times New Roman" w:hAnsi="Times New Roman" w:cs="Times New Roman"/>
          <w:b/>
          <w:color w:val="000000"/>
          <w:u w:val="single"/>
        </w:rPr>
      </w:pPr>
      <w:r w:rsidRPr="003143A4">
        <w:rPr>
          <w:rFonts w:ascii="Times New Roman" w:hAnsi="Times New Roman" w:cs="Times New Roman"/>
          <w:b/>
          <w:color w:val="000000"/>
          <w:u w:val="single"/>
        </w:rPr>
        <w:t>Financování:</w:t>
      </w:r>
    </w:p>
    <w:p w:rsidR="003143A4" w:rsidRPr="003143A4" w:rsidRDefault="003143A4" w:rsidP="003143A4">
      <w:pPr>
        <w:outlineLvl w:val="0"/>
        <w:rPr>
          <w:b/>
          <w:color w:val="000000"/>
          <w:u w:val="single"/>
        </w:rPr>
      </w:pPr>
    </w:p>
    <w:tbl>
      <w:tblPr>
        <w:tblW w:w="89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3143A4" w:rsidRPr="003143A4" w:rsidTr="0041493B">
        <w:trPr>
          <w:trHeight w:val="630"/>
        </w:trPr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8115 – Změna stavu krátkodobých prostředků na bankovních účtech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3143A4" w:rsidRPr="003143A4" w:rsidRDefault="006C66AA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="003143A4"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financování</w:t>
            </w:r>
          </w:p>
        </w:tc>
      </w:tr>
    </w:tbl>
    <w:p w:rsidR="003143A4" w:rsidRPr="003143A4" w:rsidRDefault="003143A4" w:rsidP="003143A4">
      <w:pPr>
        <w:rPr>
          <w:color w:val="000000"/>
        </w:rPr>
      </w:pPr>
    </w:p>
    <w:p w:rsidR="003143A4" w:rsidRPr="00292645" w:rsidRDefault="003143A4">
      <w:pPr>
        <w:rPr>
          <w:rFonts w:ascii="Times New Roman" w:hAnsi="Times New Roman" w:cs="Times New Roman"/>
        </w:rPr>
      </w:pP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E931DB" w:rsidRDefault="00E931DB"/>
    <w:sectPr w:rsidR="00E93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43A4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1438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D5371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B7829"/>
    <w:rsid w:val="006C6582"/>
    <w:rsid w:val="006C66AA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952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cp:lastPrinted>2018-02-01T16:48:00Z</cp:lastPrinted>
  <dcterms:created xsi:type="dcterms:W3CDTF">2018-10-05T12:49:00Z</dcterms:created>
  <dcterms:modified xsi:type="dcterms:W3CDTF">2018-10-05T12:50:00Z</dcterms:modified>
</cp:coreProperties>
</file>